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A" w:rsidRPr="00351B1A" w:rsidRDefault="00EC08B7" w:rsidP="00EC08B7">
      <w:pPr>
        <w:jc w:val="center"/>
        <w:rPr>
          <w:sz w:val="32"/>
          <w:szCs w:val="32"/>
          <w:u w:val="single"/>
        </w:rPr>
      </w:pPr>
      <w:r w:rsidRPr="00351B1A">
        <w:rPr>
          <w:sz w:val="32"/>
          <w:szCs w:val="32"/>
          <w:u w:val="single"/>
        </w:rPr>
        <w:t>REPEATER MAINTENANCE LOG</w:t>
      </w:r>
    </w:p>
    <w:p w:rsidR="00EC08B7" w:rsidRDefault="00EC08B7" w:rsidP="00EC08B7">
      <w:pPr>
        <w:jc w:val="center"/>
        <w:rPr>
          <w:sz w:val="28"/>
          <w:szCs w:val="28"/>
        </w:rPr>
      </w:pPr>
    </w:p>
    <w:p w:rsidR="00EC08B7" w:rsidRPr="00351B1A" w:rsidRDefault="00EC08B7" w:rsidP="00EC08B7">
      <w:pPr>
        <w:rPr>
          <w:b/>
          <w:sz w:val="20"/>
          <w:szCs w:val="20"/>
        </w:rPr>
      </w:pPr>
      <w:r w:rsidRPr="00351B1A">
        <w:rPr>
          <w:b/>
          <w:sz w:val="20"/>
          <w:szCs w:val="20"/>
        </w:rPr>
        <w:t>SITE:</w:t>
      </w:r>
      <w:r w:rsidR="00226A82">
        <w:rPr>
          <w:b/>
          <w:sz w:val="20"/>
          <w:szCs w:val="20"/>
        </w:rPr>
        <w:t xml:space="preserve">  VE7QMR</w:t>
      </w:r>
    </w:p>
    <w:p w:rsidR="00EC08B7" w:rsidRPr="00351B1A" w:rsidRDefault="00EC08B7" w:rsidP="00EC08B7">
      <w:pPr>
        <w:rPr>
          <w:b/>
          <w:sz w:val="20"/>
          <w:szCs w:val="20"/>
        </w:rPr>
      </w:pPr>
      <w:r w:rsidRPr="00351B1A">
        <w:rPr>
          <w:b/>
          <w:sz w:val="20"/>
          <w:szCs w:val="20"/>
        </w:rPr>
        <w:t>DATE:</w:t>
      </w:r>
      <w:r w:rsidR="00226A82">
        <w:rPr>
          <w:b/>
          <w:sz w:val="20"/>
          <w:szCs w:val="20"/>
        </w:rPr>
        <w:t xml:space="preserve">  August 17, 2019</w:t>
      </w:r>
    </w:p>
    <w:p w:rsidR="00582CE6" w:rsidRPr="00351B1A" w:rsidRDefault="00EC08B7" w:rsidP="00EC08B7">
      <w:pPr>
        <w:rPr>
          <w:b/>
          <w:sz w:val="20"/>
          <w:szCs w:val="20"/>
        </w:rPr>
      </w:pPr>
      <w:r w:rsidRPr="00351B1A">
        <w:rPr>
          <w:b/>
          <w:sz w:val="20"/>
          <w:szCs w:val="20"/>
        </w:rPr>
        <w:t>PERSONEL INVOLVED:</w:t>
      </w:r>
      <w:r w:rsidR="00226A82">
        <w:rPr>
          <w:b/>
          <w:sz w:val="20"/>
          <w:szCs w:val="20"/>
        </w:rPr>
        <w:t xml:space="preserve"> VE7KDK</w:t>
      </w:r>
      <w:r w:rsidR="009300DB">
        <w:rPr>
          <w:b/>
          <w:sz w:val="20"/>
          <w:szCs w:val="20"/>
        </w:rPr>
        <w:t>, VA</w:t>
      </w:r>
      <w:r w:rsidR="00226A82">
        <w:rPr>
          <w:b/>
          <w:sz w:val="20"/>
          <w:szCs w:val="20"/>
        </w:rPr>
        <w:t>7TMK, VE7HMN, Keith (TMK Father-in-Law).  VE7HDY, VE7BPH, VE7AM providing transport support.</w:t>
      </w:r>
    </w:p>
    <w:p w:rsidR="00EC08B7" w:rsidRPr="00351B1A" w:rsidRDefault="00EC08B7" w:rsidP="00EC08B7">
      <w:pPr>
        <w:rPr>
          <w:b/>
          <w:sz w:val="20"/>
          <w:szCs w:val="20"/>
        </w:rPr>
      </w:pPr>
      <w:r w:rsidRPr="00351B1A">
        <w:rPr>
          <w:b/>
          <w:sz w:val="20"/>
          <w:szCs w:val="20"/>
        </w:rPr>
        <w:t>TIME INVOLVED:</w:t>
      </w:r>
      <w:r w:rsidR="00226A82">
        <w:rPr>
          <w:b/>
          <w:sz w:val="20"/>
          <w:szCs w:val="20"/>
        </w:rPr>
        <w:t xml:space="preserve"> 3.5</w:t>
      </w:r>
      <w:r w:rsidR="00C4509F">
        <w:rPr>
          <w:b/>
          <w:sz w:val="20"/>
          <w:szCs w:val="20"/>
        </w:rPr>
        <w:t xml:space="preserve"> h</w:t>
      </w:r>
      <w:r w:rsidR="00226A82">
        <w:rPr>
          <w:b/>
          <w:sz w:val="20"/>
          <w:szCs w:val="20"/>
        </w:rPr>
        <w:t>ours Travel each way from Piccadilly Mail, Salmon A</w:t>
      </w:r>
      <w:r w:rsidR="00404FD6">
        <w:rPr>
          <w:b/>
          <w:sz w:val="20"/>
          <w:szCs w:val="20"/>
        </w:rPr>
        <w:t xml:space="preserve">rm; </w:t>
      </w:r>
      <w:r w:rsidR="00C4509F">
        <w:rPr>
          <w:b/>
          <w:sz w:val="20"/>
          <w:szCs w:val="20"/>
        </w:rPr>
        <w:t xml:space="preserve">Approximately 3.5 hours </w:t>
      </w:r>
      <w:r w:rsidR="00FB4CE6">
        <w:rPr>
          <w:b/>
          <w:sz w:val="20"/>
          <w:szCs w:val="20"/>
        </w:rPr>
        <w:t>of work on-site.</w:t>
      </w:r>
    </w:p>
    <w:p w:rsidR="00EC08B7" w:rsidRDefault="00EC08B7" w:rsidP="00EC08B7">
      <w:pPr>
        <w:rPr>
          <w:b/>
          <w:sz w:val="20"/>
          <w:szCs w:val="20"/>
        </w:rPr>
      </w:pPr>
      <w:r w:rsidRPr="00351B1A">
        <w:rPr>
          <w:b/>
          <w:sz w:val="20"/>
          <w:szCs w:val="20"/>
        </w:rPr>
        <w:t>DESCRIPTION OF WORK DONE:</w:t>
      </w:r>
    </w:p>
    <w:p w:rsidR="00E05519" w:rsidRDefault="00226A82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NiCD</w:t>
      </w:r>
      <w:proofErr w:type="spellEnd"/>
      <w:r>
        <w:rPr>
          <w:b/>
          <w:sz w:val="20"/>
          <w:szCs w:val="20"/>
        </w:rPr>
        <w:t xml:space="preserve"> batteries in the APRS trailer were topped up with distilled water with approximately 5 liters being used.  The cell voltages were checked </w:t>
      </w:r>
      <w:r w:rsidR="004C70F6">
        <w:rPr>
          <w:b/>
          <w:sz w:val="20"/>
          <w:szCs w:val="20"/>
        </w:rPr>
        <w:t>and each of the 20 cells measured either 1.36 or 1.37 Volts. The southern white-topped cell has dirty electrolyte. The crimp connectors to the solar charger were cleaned and one was replaced.  The APRS solar charger is functioning normally.</w:t>
      </w:r>
    </w:p>
    <w:p w:rsidR="004C70F6" w:rsidRDefault="004C70F6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cat5 cable between the trailer and shack was replaced and the new cable is now protected by aluminum </w:t>
      </w:r>
      <w:proofErr w:type="spellStart"/>
      <w:r>
        <w:rPr>
          <w:b/>
          <w:sz w:val="20"/>
          <w:szCs w:val="20"/>
        </w:rPr>
        <w:t>armour</w:t>
      </w:r>
      <w:proofErr w:type="spellEnd"/>
      <w:r>
        <w:rPr>
          <w:b/>
          <w:sz w:val="20"/>
          <w:szCs w:val="20"/>
        </w:rPr>
        <w:t xml:space="preserve"> flex.  As Vella now has their </w:t>
      </w:r>
      <w:r w:rsidR="00733D76">
        <w:rPr>
          <w:b/>
          <w:sz w:val="20"/>
          <w:szCs w:val="20"/>
        </w:rPr>
        <w:t>own monitoring system, only the club’s VHF repeater batteries are monitored using this cable.</w:t>
      </w:r>
    </w:p>
    <w:p w:rsidR="00E05519" w:rsidRDefault="00635118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ground-plane antenna, coax and mast on the APRS system was replaced with a three element 2M Yagi fed using RG-8U coax.  The Yagi is mounted on a 1.5 inch aluminum solid wall mast reinforced internally with a section of 1.25 inch stainless steel pipe.  The antenna and feedline were checked using an SWR meter with approximately 3 Watts of forward power and negligible reflected power being noted.</w:t>
      </w:r>
    </w:p>
    <w:p w:rsidR="00635118" w:rsidRDefault="00635118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Measuring each battery on the VHF repeater battery bank would require disassembly of the paralleling battery cables, so these were simply inspected and the overall </w:t>
      </w:r>
      <w:r w:rsidR="00830884">
        <w:rPr>
          <w:b/>
          <w:sz w:val="20"/>
          <w:szCs w:val="20"/>
        </w:rPr>
        <w:t>Voltage measured at 13.69 Volts.  The batteries are in good condition and the solar charger is functioning normally.</w:t>
      </w:r>
    </w:p>
    <w:p w:rsidR="00830884" w:rsidRDefault="00830884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site equipment, solar panels, etc. were inspected and found to be in good repair.  Some cleanup was done to remove accumulated waste and surplus items.</w:t>
      </w:r>
    </w:p>
    <w:p w:rsidR="00E05519" w:rsidRDefault="00E05519" w:rsidP="00EC08B7">
      <w:pPr>
        <w:rPr>
          <w:b/>
          <w:sz w:val="20"/>
          <w:szCs w:val="20"/>
        </w:rPr>
      </w:pPr>
    </w:p>
    <w:p w:rsidR="00E05519" w:rsidRDefault="00E05519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NOTES:</w:t>
      </w:r>
    </w:p>
    <w:p w:rsidR="009300DB" w:rsidRDefault="009300DB" w:rsidP="00EC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Vehicles wer</w:t>
      </w:r>
      <w:r w:rsidR="00AB2BFD">
        <w:rPr>
          <w:b/>
          <w:sz w:val="20"/>
          <w:szCs w:val="20"/>
        </w:rPr>
        <w:t>e provided by VE7KDK, VE7AN and VA7TMK.  Quads were provided by Keith, VE7KDK and VA7TMK.</w:t>
      </w:r>
      <w:bookmarkStart w:id="0" w:name="_GoBack"/>
      <w:bookmarkEnd w:id="0"/>
    </w:p>
    <w:p w:rsidR="0089384D" w:rsidRPr="00E05519" w:rsidRDefault="0089384D" w:rsidP="00EC08B7">
      <w:pPr>
        <w:rPr>
          <w:sz w:val="20"/>
          <w:szCs w:val="20"/>
        </w:rPr>
      </w:pPr>
      <w:r>
        <w:rPr>
          <w:b/>
          <w:sz w:val="20"/>
          <w:szCs w:val="20"/>
        </w:rPr>
        <w:t>This report was written and submitted by Robin, VE7HMN.</w:t>
      </w:r>
    </w:p>
    <w:p w:rsidR="00EC08B7" w:rsidRDefault="00EC08B7" w:rsidP="00EC08B7">
      <w:pPr>
        <w:rPr>
          <w:sz w:val="20"/>
          <w:szCs w:val="20"/>
        </w:rPr>
      </w:pPr>
    </w:p>
    <w:p w:rsidR="00EC08B7" w:rsidRPr="00EC08B7" w:rsidRDefault="00EC08B7" w:rsidP="00EC08B7">
      <w:pPr>
        <w:rPr>
          <w:sz w:val="20"/>
          <w:szCs w:val="20"/>
        </w:rPr>
      </w:pPr>
    </w:p>
    <w:sectPr w:rsidR="00EC08B7" w:rsidRPr="00EC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7"/>
    <w:rsid w:val="00226A82"/>
    <w:rsid w:val="00351B1A"/>
    <w:rsid w:val="00366A9A"/>
    <w:rsid w:val="00404FD6"/>
    <w:rsid w:val="004C70F6"/>
    <w:rsid w:val="00582CE6"/>
    <w:rsid w:val="00635118"/>
    <w:rsid w:val="007233ED"/>
    <w:rsid w:val="00733D76"/>
    <w:rsid w:val="00830884"/>
    <w:rsid w:val="0089384D"/>
    <w:rsid w:val="009300DB"/>
    <w:rsid w:val="00AB2BFD"/>
    <w:rsid w:val="00C4509F"/>
    <w:rsid w:val="00E05519"/>
    <w:rsid w:val="00EC08B7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11897-71F4-42E4-97FF-970FA415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Robin Hickman</cp:lastModifiedBy>
  <cp:revision>8</cp:revision>
  <dcterms:created xsi:type="dcterms:W3CDTF">2019-08-24T14:45:00Z</dcterms:created>
  <dcterms:modified xsi:type="dcterms:W3CDTF">2019-08-24T15:47:00Z</dcterms:modified>
</cp:coreProperties>
</file>